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379"/>
      </w:tblGrid>
      <w:tr w:rsidR="00E440DD" w14:paraId="06C2D8CF" w14:textId="77777777" w:rsidTr="00686CEC">
        <w:tc>
          <w:tcPr>
            <w:tcW w:w="3969" w:type="dxa"/>
            <w:vAlign w:val="center"/>
          </w:tcPr>
          <w:p w14:paraId="3B790992" w14:textId="2793C307" w:rsidR="00525A25" w:rsidRDefault="00E440DD" w:rsidP="00E440DD">
            <w:pPr>
              <w:pStyle w:val="Salutation"/>
              <w:spacing w:after="0"/>
              <w:jc w:val="center"/>
            </w:pPr>
            <w:r w:rsidRPr="00E440DD">
              <w:rPr>
                <w:noProof/>
              </w:rPr>
              <w:drawing>
                <wp:inline distT="0" distB="0" distL="0" distR="0" wp14:anchorId="02688ACC" wp14:editId="168D06B3">
                  <wp:extent cx="2066925" cy="781524"/>
                  <wp:effectExtent l="0" t="0" r="0" b="0"/>
                  <wp:docPr id="2" name="Picture 2" descr="Y:\ThietKe\VINIF_TruyenThong\Logo VINIF\logo -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hietKe\VINIF_TruyenThong\Logo VINIF\logo - fina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45013" cy="811050"/>
                          </a:xfrm>
                          <a:prstGeom prst="rect">
                            <a:avLst/>
                          </a:prstGeom>
                          <a:noFill/>
                          <a:ln>
                            <a:noFill/>
                          </a:ln>
                        </pic:spPr>
                      </pic:pic>
                    </a:graphicData>
                  </a:graphic>
                </wp:inline>
              </w:drawing>
            </w:r>
          </w:p>
        </w:tc>
        <w:tc>
          <w:tcPr>
            <w:tcW w:w="6379" w:type="dxa"/>
          </w:tcPr>
          <w:p w14:paraId="2D70FF5B" w14:textId="77777777" w:rsidR="00525A25" w:rsidRPr="009650EA" w:rsidRDefault="00525A25" w:rsidP="005204F6">
            <w:pPr>
              <w:pStyle w:val="Date"/>
              <w:tabs>
                <w:tab w:val="right" w:pos="9360"/>
              </w:tabs>
              <w:spacing w:before="0" w:after="0"/>
              <w:jc w:val="center"/>
              <w:rPr>
                <w:rFonts w:ascii="Times New Roman" w:hAnsi="Times New Roman" w:cs="Times New Roman"/>
                <w:b/>
                <w:color w:val="4A5C74" w:themeColor="text2" w:themeTint="F2"/>
                <w:sz w:val="4"/>
                <w:szCs w:val="28"/>
              </w:rPr>
            </w:pPr>
          </w:p>
          <w:p w14:paraId="63010D50" w14:textId="77777777" w:rsidR="00525A25" w:rsidRPr="00781C1E" w:rsidRDefault="00525A25" w:rsidP="00CB2420">
            <w:pPr>
              <w:pStyle w:val="Date"/>
              <w:tabs>
                <w:tab w:val="right" w:pos="9360"/>
              </w:tabs>
              <w:spacing w:before="0" w:after="0"/>
              <w:rPr>
                <w:rFonts w:ascii="Times New Roman" w:hAnsi="Times New Roman" w:cs="Times New Roman"/>
                <w:b/>
                <w:color w:val="002060"/>
                <w:sz w:val="32"/>
                <w:szCs w:val="28"/>
              </w:rPr>
            </w:pPr>
            <w:r w:rsidRPr="00781C1E">
              <w:rPr>
                <w:rFonts w:ascii="Times New Roman" w:hAnsi="Times New Roman" w:cs="Times New Roman"/>
                <w:b/>
                <w:color w:val="002060"/>
                <w:sz w:val="32"/>
                <w:szCs w:val="28"/>
              </w:rPr>
              <w:t>VIỆN NGHIÊN CỨU DỮ LIỆU LỚN</w:t>
            </w:r>
          </w:p>
          <w:p w14:paraId="3A68AC4D" w14:textId="77777777" w:rsidR="00525A25" w:rsidRDefault="00525A25" w:rsidP="00CB2420">
            <w:pPr>
              <w:pStyle w:val="Salutation"/>
              <w:spacing w:after="0"/>
              <w:rPr>
                <w:rFonts w:ascii="Times New Roman" w:hAnsi="Times New Roman" w:cs="Times New Roman"/>
                <w:b/>
                <w:color w:val="002060"/>
                <w:sz w:val="32"/>
                <w:szCs w:val="28"/>
              </w:rPr>
            </w:pPr>
            <w:r w:rsidRPr="00781C1E">
              <w:rPr>
                <w:rFonts w:ascii="Times New Roman" w:hAnsi="Times New Roman" w:cs="Times New Roman"/>
                <w:b/>
                <w:color w:val="002060"/>
                <w:sz w:val="32"/>
                <w:szCs w:val="28"/>
              </w:rPr>
              <w:t>QUỸ ĐỔI MỚI SÁNG TẠO VINGROUP</w:t>
            </w:r>
          </w:p>
          <w:p w14:paraId="5CA6D193" w14:textId="3D1DC1E6" w:rsidR="00CB2420" w:rsidRPr="00CB2420" w:rsidRDefault="00CB2420" w:rsidP="00206412">
            <w:pPr>
              <w:spacing w:after="120"/>
            </w:pPr>
            <w:r w:rsidRPr="00CB2420">
              <w:rPr>
                <w:rFonts w:ascii="Times New Roman" w:hAnsi="Times New Roman" w:cs="Times New Roman"/>
                <w:b/>
                <w:color w:val="002060"/>
                <w:sz w:val="26"/>
                <w:szCs w:val="26"/>
              </w:rPr>
              <w:t>Tầng</w:t>
            </w:r>
            <w:r w:rsidR="00636874">
              <w:rPr>
                <w:rFonts w:ascii="Times New Roman" w:hAnsi="Times New Roman" w:cs="Times New Roman"/>
                <w:b/>
                <w:color w:val="002060"/>
                <w:sz w:val="26"/>
                <w:szCs w:val="26"/>
              </w:rPr>
              <w:t xml:space="preserve"> </w:t>
            </w:r>
            <w:r w:rsidR="00BF3817">
              <w:rPr>
                <w:rFonts w:ascii="Times New Roman" w:hAnsi="Times New Roman" w:cs="Times New Roman"/>
                <w:b/>
                <w:color w:val="002060"/>
                <w:sz w:val="26"/>
                <w:szCs w:val="26"/>
                <w:lang w:val="vi-VN"/>
              </w:rPr>
              <w:t>9</w:t>
            </w:r>
            <w:r w:rsidRPr="00CB2420">
              <w:rPr>
                <w:rFonts w:ascii="Times New Roman" w:hAnsi="Times New Roman" w:cs="Times New Roman"/>
                <w:b/>
                <w:color w:val="002060"/>
                <w:sz w:val="26"/>
                <w:szCs w:val="26"/>
              </w:rPr>
              <w:t xml:space="preserve">, </w:t>
            </w:r>
            <w:r w:rsidR="00A729A5">
              <w:rPr>
                <w:rFonts w:ascii="Times New Roman" w:hAnsi="Times New Roman" w:cs="Times New Roman"/>
                <w:b/>
                <w:color w:val="002060"/>
                <w:sz w:val="26"/>
                <w:szCs w:val="26"/>
              </w:rPr>
              <w:t xml:space="preserve">Century </w:t>
            </w:r>
            <w:r w:rsidR="00E440DD">
              <w:rPr>
                <w:rFonts w:ascii="Times New Roman" w:hAnsi="Times New Roman" w:cs="Times New Roman"/>
                <w:b/>
                <w:color w:val="002060"/>
                <w:sz w:val="26"/>
                <w:szCs w:val="26"/>
              </w:rPr>
              <w:t xml:space="preserve">Tower, Times City, </w:t>
            </w:r>
            <w:r w:rsidRPr="00CB2420">
              <w:rPr>
                <w:rFonts w:ascii="Times New Roman" w:hAnsi="Times New Roman" w:cs="Times New Roman"/>
                <w:b/>
                <w:color w:val="002060"/>
                <w:sz w:val="26"/>
                <w:szCs w:val="26"/>
              </w:rPr>
              <w:t>458 Minh Khai, Hai Bà Trưng, Hà Nội</w:t>
            </w:r>
          </w:p>
        </w:tc>
      </w:tr>
    </w:tbl>
    <w:p w14:paraId="7C043FF5" w14:textId="77777777" w:rsidR="00525A25" w:rsidRDefault="00525A25" w:rsidP="00AA5558">
      <w:pPr>
        <w:jc w:val="center"/>
        <w:rPr>
          <w:rFonts w:ascii="Times New Roman" w:hAnsi="Times New Roman" w:cs="Times New Roman"/>
          <w:b/>
          <w:color w:val="212529"/>
          <w:sz w:val="24"/>
          <w:szCs w:val="26"/>
          <w:shd w:val="clear" w:color="auto" w:fill="FFFFFF"/>
        </w:rPr>
      </w:pPr>
    </w:p>
    <w:p w14:paraId="62938040" w14:textId="176F2124" w:rsidR="006D29FD" w:rsidRDefault="006D29FD" w:rsidP="00AE6EA2">
      <w:pPr>
        <w:spacing w:after="0" w:line="312" w:lineRule="auto"/>
        <w:jc w:val="center"/>
        <w:rPr>
          <w:rFonts w:ascii="Times New Roman" w:hAnsi="Times New Roman" w:cs="Times New Roman"/>
          <w:b/>
          <w:color w:val="002060"/>
          <w:sz w:val="28"/>
          <w:szCs w:val="28"/>
        </w:rPr>
      </w:pPr>
      <w:r w:rsidRPr="006D29FD">
        <w:rPr>
          <w:rFonts w:ascii="Times New Roman" w:hAnsi="Times New Roman" w:cs="Times New Roman"/>
          <w:b/>
          <w:color w:val="002060"/>
          <w:sz w:val="28"/>
          <w:szCs w:val="28"/>
        </w:rPr>
        <w:t>CHƯƠNG TRÌNH TÀI TRỢ NGHIÊN CỨU SAU TIẾN SĨ CỦA CÁC HỌC GIẢ TRẺ</w:t>
      </w:r>
    </w:p>
    <w:p w14:paraId="605C5F12" w14:textId="77777777" w:rsidR="00AE6EA2" w:rsidRPr="00AE6EA2" w:rsidRDefault="00AE6EA2" w:rsidP="00AE6EA2">
      <w:pPr>
        <w:spacing w:after="0" w:line="312" w:lineRule="auto"/>
        <w:jc w:val="center"/>
        <w:rPr>
          <w:rFonts w:ascii="Times New Roman" w:hAnsi="Times New Roman" w:cs="Times New Roman"/>
          <w:b/>
          <w:color w:val="002060"/>
          <w:sz w:val="28"/>
          <w:szCs w:val="28"/>
        </w:rPr>
      </w:pPr>
    </w:p>
    <w:p w14:paraId="63B60015" w14:textId="2E819662" w:rsidR="005008A8" w:rsidRDefault="002031D7" w:rsidP="00457D75">
      <w:pPr>
        <w:spacing w:after="0" w:line="312" w:lineRule="auto"/>
        <w:jc w:val="center"/>
        <w:rPr>
          <w:rFonts w:ascii="Times New Roman" w:hAnsi="Times New Roman" w:cs="Times New Roman"/>
          <w:b/>
          <w:color w:val="002060"/>
          <w:sz w:val="32"/>
          <w:szCs w:val="28"/>
        </w:rPr>
      </w:pPr>
      <w:r w:rsidRPr="00525A25">
        <w:rPr>
          <w:rFonts w:ascii="Times New Roman" w:hAnsi="Times New Roman" w:cs="Times New Roman"/>
          <w:b/>
          <w:color w:val="002060"/>
          <w:sz w:val="32"/>
          <w:szCs w:val="28"/>
        </w:rPr>
        <w:t xml:space="preserve">DANH MỤC VÀ QUY ĐỊNH </w:t>
      </w:r>
      <w:r w:rsidR="00851F39" w:rsidRPr="00525A25">
        <w:rPr>
          <w:rFonts w:ascii="Times New Roman" w:hAnsi="Times New Roman" w:cs="Times New Roman"/>
          <w:b/>
          <w:color w:val="002060"/>
          <w:sz w:val="32"/>
          <w:szCs w:val="28"/>
        </w:rPr>
        <w:t xml:space="preserve">NỘP </w:t>
      </w:r>
      <w:r w:rsidRPr="00525A25">
        <w:rPr>
          <w:rFonts w:ascii="Times New Roman" w:hAnsi="Times New Roman" w:cs="Times New Roman"/>
          <w:b/>
          <w:color w:val="002060"/>
          <w:sz w:val="32"/>
          <w:szCs w:val="28"/>
        </w:rPr>
        <w:t>HỒ SƠ ĐĂNG KÝ</w:t>
      </w:r>
    </w:p>
    <w:p w14:paraId="3C72F502" w14:textId="77777777" w:rsidR="00457D75" w:rsidRPr="00457D75" w:rsidRDefault="00457D75" w:rsidP="00AA5558">
      <w:pPr>
        <w:jc w:val="center"/>
        <w:rPr>
          <w:rFonts w:ascii="Times New Roman" w:hAnsi="Times New Roman" w:cs="Times New Roman"/>
          <w:b/>
          <w:color w:val="002060"/>
          <w:sz w:val="28"/>
          <w:szCs w:val="28"/>
        </w:rPr>
      </w:pPr>
    </w:p>
    <w:tbl>
      <w:tblPr>
        <w:tblStyle w:val="TableGrid"/>
        <w:tblW w:w="9350" w:type="dxa"/>
        <w:tblLayout w:type="fixed"/>
        <w:tblLook w:val="04A0" w:firstRow="1" w:lastRow="0" w:firstColumn="1" w:lastColumn="0" w:noHBand="0" w:noVBand="1"/>
      </w:tblPr>
      <w:tblGrid>
        <w:gridCol w:w="562"/>
        <w:gridCol w:w="3843"/>
        <w:gridCol w:w="1980"/>
        <w:gridCol w:w="1482"/>
        <w:gridCol w:w="1483"/>
      </w:tblGrid>
      <w:tr w:rsidR="004D35F1" w:rsidRPr="00A512E7" w14:paraId="3517D83D" w14:textId="77777777" w:rsidTr="007C40B6">
        <w:tc>
          <w:tcPr>
            <w:tcW w:w="562" w:type="dxa"/>
            <w:vMerge w:val="restart"/>
            <w:vAlign w:val="center"/>
          </w:tcPr>
          <w:p w14:paraId="582E19FE" w14:textId="77777777" w:rsidR="004D35F1" w:rsidRPr="00A512E7" w:rsidRDefault="004D35F1" w:rsidP="008A3B77">
            <w:pPr>
              <w:spacing w:before="60" w:after="60"/>
              <w:jc w:val="center"/>
              <w:rPr>
                <w:rFonts w:ascii="Times New Roman" w:hAnsi="Times New Roman" w:cs="Times New Roman"/>
                <w:b/>
                <w:sz w:val="24"/>
                <w:szCs w:val="24"/>
              </w:rPr>
            </w:pPr>
            <w:r w:rsidRPr="00A512E7">
              <w:rPr>
                <w:rFonts w:ascii="Times New Roman" w:hAnsi="Times New Roman" w:cs="Times New Roman"/>
                <w:b/>
                <w:sz w:val="24"/>
                <w:szCs w:val="24"/>
              </w:rPr>
              <w:t>TT</w:t>
            </w:r>
          </w:p>
        </w:tc>
        <w:tc>
          <w:tcPr>
            <w:tcW w:w="3843" w:type="dxa"/>
            <w:vMerge w:val="restart"/>
            <w:vAlign w:val="center"/>
          </w:tcPr>
          <w:p w14:paraId="7BA8027B" w14:textId="77777777" w:rsidR="004D35F1" w:rsidRPr="00A512E7" w:rsidRDefault="004D35F1" w:rsidP="002E20BE">
            <w:pPr>
              <w:spacing w:before="60" w:after="60"/>
              <w:jc w:val="center"/>
              <w:rPr>
                <w:rFonts w:ascii="Times New Roman" w:hAnsi="Times New Roman" w:cs="Times New Roman"/>
                <w:b/>
                <w:sz w:val="24"/>
                <w:szCs w:val="24"/>
              </w:rPr>
            </w:pPr>
            <w:r w:rsidRPr="00A512E7">
              <w:rPr>
                <w:rFonts w:ascii="Times New Roman" w:hAnsi="Times New Roman" w:cs="Times New Roman"/>
                <w:b/>
                <w:sz w:val="24"/>
                <w:szCs w:val="24"/>
              </w:rPr>
              <w:t xml:space="preserve">Hồ </w:t>
            </w:r>
            <w:r w:rsidR="002031D7" w:rsidRPr="00A512E7">
              <w:rPr>
                <w:rFonts w:ascii="Times New Roman" w:hAnsi="Times New Roman" w:cs="Times New Roman"/>
                <w:b/>
                <w:sz w:val="24"/>
                <w:szCs w:val="24"/>
              </w:rPr>
              <w:t>sơ đăng ký</w:t>
            </w:r>
          </w:p>
        </w:tc>
        <w:tc>
          <w:tcPr>
            <w:tcW w:w="1980" w:type="dxa"/>
            <w:vMerge w:val="restart"/>
            <w:vAlign w:val="center"/>
          </w:tcPr>
          <w:p w14:paraId="77742762" w14:textId="44FE00B5" w:rsidR="004D35F1" w:rsidRPr="00A512E7" w:rsidRDefault="004D35F1" w:rsidP="002E20BE">
            <w:pPr>
              <w:spacing w:before="60" w:after="60"/>
              <w:jc w:val="center"/>
              <w:rPr>
                <w:rFonts w:ascii="Times New Roman" w:hAnsi="Times New Roman" w:cs="Times New Roman"/>
                <w:b/>
                <w:sz w:val="24"/>
                <w:szCs w:val="24"/>
              </w:rPr>
            </w:pPr>
            <w:r w:rsidRPr="00A512E7">
              <w:rPr>
                <w:rFonts w:ascii="Times New Roman" w:hAnsi="Times New Roman" w:cs="Times New Roman"/>
                <w:b/>
                <w:sz w:val="24"/>
                <w:szCs w:val="24"/>
              </w:rPr>
              <w:t>Các hồ sơ bản cứng gửi về văn phòng Quỹ</w:t>
            </w:r>
            <w:r w:rsidR="007C40B6">
              <w:rPr>
                <w:rFonts w:ascii="Times New Roman" w:hAnsi="Times New Roman" w:cs="Times New Roman"/>
                <w:b/>
                <w:sz w:val="24"/>
                <w:szCs w:val="24"/>
              </w:rPr>
              <w:t xml:space="preserve"> </w:t>
            </w:r>
            <w:r w:rsidR="007C40B6" w:rsidRPr="007C40B6">
              <w:rPr>
                <w:rFonts w:ascii="Times New Roman" w:hAnsi="Times New Roman" w:cs="Times New Roman"/>
                <w:b/>
                <w:color w:val="FF0000"/>
                <w:sz w:val="24"/>
                <w:szCs w:val="24"/>
              </w:rPr>
              <w:t>(đối với ứng viên được lựa chọn vào danh sách xem xét tài trợ)</w:t>
            </w:r>
          </w:p>
        </w:tc>
        <w:tc>
          <w:tcPr>
            <w:tcW w:w="2965" w:type="dxa"/>
            <w:gridSpan w:val="2"/>
            <w:vAlign w:val="center"/>
          </w:tcPr>
          <w:p w14:paraId="3E17E0CC" w14:textId="2A029D80" w:rsidR="004D35F1" w:rsidRPr="00A512E7" w:rsidRDefault="008F4D8A" w:rsidP="002E20BE">
            <w:pPr>
              <w:spacing w:before="60" w:after="60"/>
              <w:jc w:val="center"/>
              <w:rPr>
                <w:rFonts w:ascii="Times New Roman" w:hAnsi="Times New Roman" w:cs="Times New Roman"/>
                <w:b/>
                <w:sz w:val="24"/>
                <w:szCs w:val="24"/>
              </w:rPr>
            </w:pPr>
            <w:r>
              <w:rPr>
                <w:rFonts w:ascii="Times New Roman" w:hAnsi="Times New Roman" w:cs="Times New Roman"/>
                <w:b/>
                <w:sz w:val="24"/>
                <w:szCs w:val="24"/>
              </w:rPr>
              <w:t xml:space="preserve">Bản mềm gửi qua hệ thống </w:t>
            </w:r>
            <w:hyperlink r:id="rId5" w:history="1">
              <w:r w:rsidRPr="005844D0">
                <w:rPr>
                  <w:rStyle w:val="Hyperlink"/>
                  <w:rFonts w:ascii="Times New Roman" w:hAnsi="Times New Roman" w:cs="Times New Roman"/>
                  <w:b/>
                  <w:sz w:val="24"/>
                  <w:szCs w:val="24"/>
                </w:rPr>
                <w:t>oms.vinif.org</w:t>
              </w:r>
            </w:hyperlink>
          </w:p>
        </w:tc>
      </w:tr>
      <w:tr w:rsidR="004D35F1" w:rsidRPr="00A512E7" w14:paraId="26B1CC83" w14:textId="77777777" w:rsidTr="005C680C">
        <w:tc>
          <w:tcPr>
            <w:tcW w:w="562" w:type="dxa"/>
            <w:vMerge/>
            <w:vAlign w:val="center"/>
          </w:tcPr>
          <w:p w14:paraId="6ECF65BD" w14:textId="77777777" w:rsidR="004D35F1" w:rsidRPr="00A512E7" w:rsidRDefault="004D35F1" w:rsidP="008A3B77">
            <w:pPr>
              <w:spacing w:before="60" w:after="60"/>
              <w:jc w:val="center"/>
              <w:rPr>
                <w:rFonts w:ascii="Times New Roman" w:hAnsi="Times New Roman" w:cs="Times New Roman"/>
                <w:b/>
                <w:sz w:val="24"/>
                <w:szCs w:val="24"/>
              </w:rPr>
            </w:pPr>
          </w:p>
        </w:tc>
        <w:tc>
          <w:tcPr>
            <w:tcW w:w="3843" w:type="dxa"/>
            <w:vMerge/>
            <w:vAlign w:val="center"/>
          </w:tcPr>
          <w:p w14:paraId="257EEBBD" w14:textId="77777777" w:rsidR="004D35F1" w:rsidRPr="00A512E7" w:rsidRDefault="004D35F1" w:rsidP="002E20BE">
            <w:pPr>
              <w:spacing w:before="60" w:after="60"/>
              <w:jc w:val="center"/>
              <w:rPr>
                <w:rFonts w:ascii="Times New Roman" w:hAnsi="Times New Roman" w:cs="Times New Roman"/>
                <w:b/>
                <w:sz w:val="24"/>
                <w:szCs w:val="24"/>
              </w:rPr>
            </w:pPr>
          </w:p>
        </w:tc>
        <w:tc>
          <w:tcPr>
            <w:tcW w:w="1980" w:type="dxa"/>
            <w:vMerge/>
            <w:vAlign w:val="center"/>
          </w:tcPr>
          <w:p w14:paraId="112670AE" w14:textId="77777777" w:rsidR="004D35F1" w:rsidRPr="00A512E7" w:rsidRDefault="004D35F1" w:rsidP="002E20BE">
            <w:pPr>
              <w:spacing w:before="60" w:after="60"/>
              <w:jc w:val="center"/>
              <w:rPr>
                <w:rFonts w:ascii="Times New Roman" w:hAnsi="Times New Roman" w:cs="Times New Roman"/>
                <w:b/>
                <w:sz w:val="24"/>
                <w:szCs w:val="24"/>
              </w:rPr>
            </w:pPr>
          </w:p>
        </w:tc>
        <w:tc>
          <w:tcPr>
            <w:tcW w:w="1482" w:type="dxa"/>
            <w:vAlign w:val="center"/>
          </w:tcPr>
          <w:p w14:paraId="0ABD6D79" w14:textId="77777777" w:rsidR="004D35F1" w:rsidRPr="00A512E7" w:rsidRDefault="001A0065" w:rsidP="002E20BE">
            <w:pPr>
              <w:spacing w:before="60" w:after="60"/>
              <w:jc w:val="center"/>
              <w:rPr>
                <w:rFonts w:ascii="Times New Roman" w:hAnsi="Times New Roman" w:cs="Times New Roman"/>
                <w:b/>
                <w:sz w:val="24"/>
                <w:szCs w:val="24"/>
              </w:rPr>
            </w:pPr>
            <w:r w:rsidRPr="00A512E7">
              <w:rPr>
                <w:rFonts w:ascii="Times New Roman" w:hAnsi="Times New Roman" w:cs="Times New Roman"/>
                <w:b/>
                <w:sz w:val="24"/>
                <w:szCs w:val="24"/>
              </w:rPr>
              <w:t>File</w:t>
            </w:r>
            <w:r w:rsidR="004D35F1" w:rsidRPr="00A512E7">
              <w:rPr>
                <w:rFonts w:ascii="Times New Roman" w:hAnsi="Times New Roman" w:cs="Times New Roman"/>
                <w:b/>
                <w:sz w:val="24"/>
                <w:szCs w:val="24"/>
              </w:rPr>
              <w:t xml:space="preserve"> scan</w:t>
            </w:r>
            <w:r w:rsidR="003B094F" w:rsidRPr="00A512E7">
              <w:rPr>
                <w:rFonts w:ascii="Times New Roman" w:hAnsi="Times New Roman" w:cs="Times New Roman"/>
                <w:b/>
                <w:sz w:val="24"/>
                <w:szCs w:val="24"/>
              </w:rPr>
              <w:t xml:space="preserve"> (của bản cứng)</w:t>
            </w:r>
          </w:p>
        </w:tc>
        <w:tc>
          <w:tcPr>
            <w:tcW w:w="1483" w:type="dxa"/>
            <w:vAlign w:val="center"/>
          </w:tcPr>
          <w:p w14:paraId="201D7F85" w14:textId="77777777" w:rsidR="004D35F1" w:rsidRPr="00A512E7" w:rsidRDefault="001A0065" w:rsidP="002E20BE">
            <w:pPr>
              <w:spacing w:before="60" w:after="60"/>
              <w:jc w:val="center"/>
              <w:rPr>
                <w:rFonts w:ascii="Times New Roman" w:hAnsi="Times New Roman" w:cs="Times New Roman"/>
                <w:b/>
                <w:sz w:val="24"/>
                <w:szCs w:val="24"/>
              </w:rPr>
            </w:pPr>
            <w:r w:rsidRPr="00A512E7">
              <w:rPr>
                <w:rFonts w:ascii="Times New Roman" w:hAnsi="Times New Roman" w:cs="Times New Roman"/>
                <w:b/>
                <w:sz w:val="24"/>
                <w:szCs w:val="24"/>
              </w:rPr>
              <w:t>File định dạng</w:t>
            </w:r>
            <w:r w:rsidR="004D35F1" w:rsidRPr="00A512E7">
              <w:rPr>
                <w:rFonts w:ascii="Times New Roman" w:hAnsi="Times New Roman" w:cs="Times New Roman"/>
                <w:b/>
                <w:sz w:val="24"/>
                <w:szCs w:val="24"/>
              </w:rPr>
              <w:t xml:space="preserve"> word</w:t>
            </w:r>
          </w:p>
        </w:tc>
      </w:tr>
      <w:tr w:rsidR="004D35F1" w:rsidRPr="00A512E7" w14:paraId="69E4800D" w14:textId="77777777" w:rsidTr="005C680C">
        <w:tc>
          <w:tcPr>
            <w:tcW w:w="562" w:type="dxa"/>
          </w:tcPr>
          <w:p w14:paraId="0DFF841A" w14:textId="77777777" w:rsidR="004D35F1" w:rsidRPr="00B8597A" w:rsidRDefault="004D35F1" w:rsidP="008A3B77">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1</w:t>
            </w:r>
          </w:p>
        </w:tc>
        <w:tc>
          <w:tcPr>
            <w:tcW w:w="3843" w:type="dxa"/>
          </w:tcPr>
          <w:p w14:paraId="1E7B8A00" w14:textId="4ABC6CB8" w:rsidR="004D35F1" w:rsidRPr="00B8597A" w:rsidRDefault="00365BA2" w:rsidP="00206412">
            <w:pPr>
              <w:pStyle w:val="BodyText"/>
              <w:widowControl/>
              <w:spacing w:before="60" w:after="60"/>
              <w:rPr>
                <w:rFonts w:ascii="Times New Roman" w:hAnsi="Times New Roman"/>
                <w:sz w:val="24"/>
                <w:szCs w:val="24"/>
              </w:rPr>
            </w:pPr>
            <w:r w:rsidRPr="00B8597A">
              <w:rPr>
                <w:rFonts w:ascii="Times New Roman" w:hAnsi="Times New Roman"/>
                <w:sz w:val="24"/>
                <w:szCs w:val="24"/>
              </w:rPr>
              <w:t xml:space="preserve">Đơn đăng ký nhận </w:t>
            </w:r>
            <w:r w:rsidR="004442FF">
              <w:rPr>
                <w:rFonts w:ascii="Times New Roman" w:hAnsi="Times New Roman"/>
                <w:sz w:val="24"/>
                <w:szCs w:val="24"/>
              </w:rPr>
              <w:t>tài trợ</w:t>
            </w:r>
            <w:r w:rsidRPr="00B8597A">
              <w:rPr>
                <w:rFonts w:ascii="Times New Roman" w:hAnsi="Times New Roman"/>
                <w:sz w:val="24"/>
                <w:szCs w:val="24"/>
              </w:rPr>
              <w:t xml:space="preserve"> (Mẫu 1. VINIF-</w:t>
            </w:r>
            <w:r w:rsidR="00AE6EA2">
              <w:rPr>
                <w:rFonts w:ascii="Times New Roman" w:hAnsi="Times New Roman"/>
                <w:sz w:val="24"/>
                <w:szCs w:val="24"/>
              </w:rPr>
              <w:t>VIF03</w:t>
            </w:r>
            <w:r w:rsidRPr="00B8597A">
              <w:rPr>
                <w:rFonts w:ascii="Times New Roman" w:hAnsi="Times New Roman"/>
                <w:sz w:val="24"/>
                <w:szCs w:val="24"/>
              </w:rPr>
              <w:t>-DDK</w:t>
            </w:r>
            <w:r w:rsidR="008E5D9B" w:rsidRPr="00B8597A">
              <w:rPr>
                <w:rFonts w:ascii="Times New Roman" w:hAnsi="Times New Roman"/>
                <w:sz w:val="24"/>
                <w:szCs w:val="24"/>
              </w:rPr>
              <w:t>)</w:t>
            </w:r>
          </w:p>
        </w:tc>
        <w:tc>
          <w:tcPr>
            <w:tcW w:w="1980" w:type="dxa"/>
            <w:vAlign w:val="center"/>
          </w:tcPr>
          <w:p w14:paraId="0469F074" w14:textId="77777777" w:rsidR="004D35F1" w:rsidRPr="00B8597A" w:rsidRDefault="004D35F1" w:rsidP="002E20BE">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c>
          <w:tcPr>
            <w:tcW w:w="1482" w:type="dxa"/>
            <w:vAlign w:val="center"/>
          </w:tcPr>
          <w:p w14:paraId="6F3A4C6F" w14:textId="77777777" w:rsidR="004D35F1" w:rsidRPr="00B8597A" w:rsidRDefault="004D35F1" w:rsidP="002E20BE">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c>
          <w:tcPr>
            <w:tcW w:w="1483" w:type="dxa"/>
            <w:vAlign w:val="center"/>
          </w:tcPr>
          <w:p w14:paraId="2A93244E" w14:textId="77777777" w:rsidR="004D35F1" w:rsidRPr="00B8597A" w:rsidRDefault="004D35F1" w:rsidP="002E20BE">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r>
      <w:tr w:rsidR="004D35F1" w:rsidRPr="00A512E7" w14:paraId="780906A4" w14:textId="77777777" w:rsidTr="005C680C">
        <w:tc>
          <w:tcPr>
            <w:tcW w:w="562" w:type="dxa"/>
          </w:tcPr>
          <w:p w14:paraId="7E116A01" w14:textId="77777777" w:rsidR="004D35F1" w:rsidRPr="00B8597A" w:rsidRDefault="004D35F1" w:rsidP="008A3B77">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2</w:t>
            </w:r>
          </w:p>
        </w:tc>
        <w:tc>
          <w:tcPr>
            <w:tcW w:w="3843" w:type="dxa"/>
          </w:tcPr>
          <w:p w14:paraId="7D1CAF28" w14:textId="6B56732D" w:rsidR="004D35F1" w:rsidRPr="00B8597A" w:rsidRDefault="00370CC0" w:rsidP="00206412">
            <w:pPr>
              <w:pStyle w:val="BodyText"/>
              <w:widowControl/>
              <w:spacing w:before="60" w:after="60"/>
              <w:rPr>
                <w:rFonts w:ascii="Times New Roman" w:hAnsi="Times New Roman"/>
                <w:sz w:val="24"/>
                <w:szCs w:val="24"/>
              </w:rPr>
            </w:pPr>
            <w:r w:rsidRPr="00B8597A">
              <w:rPr>
                <w:rFonts w:ascii="Times New Roman" w:hAnsi="Times New Roman"/>
                <w:sz w:val="24"/>
                <w:szCs w:val="24"/>
              </w:rPr>
              <w:t>Lý lịch khoa học của</w:t>
            </w:r>
            <w:r w:rsidR="001B1F08">
              <w:rPr>
                <w:rFonts w:ascii="Times New Roman" w:hAnsi="Times New Roman"/>
                <w:sz w:val="24"/>
                <w:szCs w:val="24"/>
              </w:rPr>
              <w:t xml:space="preserve"> ứng viên</w:t>
            </w:r>
          </w:p>
        </w:tc>
        <w:tc>
          <w:tcPr>
            <w:tcW w:w="1980" w:type="dxa"/>
            <w:vAlign w:val="center"/>
          </w:tcPr>
          <w:p w14:paraId="5078890B" w14:textId="77777777" w:rsidR="004D35F1" w:rsidRPr="00B8597A" w:rsidRDefault="004D35F1" w:rsidP="002E20BE">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c>
          <w:tcPr>
            <w:tcW w:w="1482" w:type="dxa"/>
            <w:vAlign w:val="center"/>
          </w:tcPr>
          <w:p w14:paraId="3B2E3A0C" w14:textId="77777777" w:rsidR="004D35F1" w:rsidRPr="00B8597A" w:rsidRDefault="004D35F1" w:rsidP="002E20BE">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c>
          <w:tcPr>
            <w:tcW w:w="1483" w:type="dxa"/>
            <w:vAlign w:val="center"/>
          </w:tcPr>
          <w:p w14:paraId="7775AA09" w14:textId="361C401B" w:rsidR="00203ACB" w:rsidRPr="00B8597A" w:rsidRDefault="00203ACB" w:rsidP="007D46E5">
            <w:pPr>
              <w:spacing w:before="60" w:after="60"/>
              <w:jc w:val="center"/>
              <w:rPr>
                <w:rFonts w:ascii="Times New Roman" w:hAnsi="Times New Roman" w:cs="Times New Roman"/>
                <w:sz w:val="24"/>
                <w:szCs w:val="24"/>
              </w:rPr>
            </w:pPr>
            <w:r>
              <w:rPr>
                <w:rFonts w:ascii="Times New Roman" w:hAnsi="Times New Roman" w:cs="Times New Roman"/>
                <w:sz w:val="24"/>
                <w:szCs w:val="24"/>
              </w:rPr>
              <w:t>x</w:t>
            </w:r>
          </w:p>
        </w:tc>
      </w:tr>
      <w:tr w:rsidR="004D35F1" w:rsidRPr="00A512E7" w14:paraId="23675645" w14:textId="77777777" w:rsidTr="005C680C">
        <w:tc>
          <w:tcPr>
            <w:tcW w:w="562" w:type="dxa"/>
          </w:tcPr>
          <w:p w14:paraId="0D50A6A9" w14:textId="77777777" w:rsidR="004D35F1" w:rsidRPr="00B8597A" w:rsidRDefault="004D35F1" w:rsidP="008A3B77">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3</w:t>
            </w:r>
          </w:p>
        </w:tc>
        <w:tc>
          <w:tcPr>
            <w:tcW w:w="3843" w:type="dxa"/>
          </w:tcPr>
          <w:p w14:paraId="6A165637" w14:textId="51881466" w:rsidR="004D35F1" w:rsidRPr="00B8597A" w:rsidRDefault="00370CC0" w:rsidP="00747AF7">
            <w:pPr>
              <w:pStyle w:val="BodyText"/>
              <w:widowControl/>
              <w:spacing w:before="60" w:after="60"/>
              <w:rPr>
                <w:rFonts w:ascii="Times New Roman" w:hAnsi="Times New Roman"/>
                <w:sz w:val="24"/>
                <w:szCs w:val="24"/>
              </w:rPr>
            </w:pPr>
            <w:r w:rsidRPr="00B8597A">
              <w:rPr>
                <w:rFonts w:ascii="Times New Roman" w:hAnsi="Times New Roman"/>
                <w:sz w:val="24"/>
                <w:szCs w:val="24"/>
              </w:rPr>
              <w:t>Bản sao công chứng bằng đại học</w:t>
            </w:r>
            <w:r w:rsidR="00747AF7" w:rsidRPr="00B8597A">
              <w:rPr>
                <w:rFonts w:ascii="Times New Roman" w:hAnsi="Times New Roman"/>
                <w:sz w:val="24"/>
                <w:szCs w:val="24"/>
              </w:rPr>
              <w:t>, thạc sĩ</w:t>
            </w:r>
          </w:p>
        </w:tc>
        <w:tc>
          <w:tcPr>
            <w:tcW w:w="1980" w:type="dxa"/>
            <w:vAlign w:val="center"/>
          </w:tcPr>
          <w:p w14:paraId="75F67E5A" w14:textId="77777777" w:rsidR="004D35F1" w:rsidRPr="00B8597A" w:rsidRDefault="004D35F1" w:rsidP="002E20BE">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c>
          <w:tcPr>
            <w:tcW w:w="1482" w:type="dxa"/>
            <w:vAlign w:val="center"/>
          </w:tcPr>
          <w:p w14:paraId="0C5A4500" w14:textId="77777777" w:rsidR="004D35F1" w:rsidRPr="00B8597A" w:rsidRDefault="004D35F1" w:rsidP="002E20BE">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c>
          <w:tcPr>
            <w:tcW w:w="1483" w:type="dxa"/>
            <w:vAlign w:val="center"/>
          </w:tcPr>
          <w:p w14:paraId="7E15BFAD" w14:textId="77777777" w:rsidR="004D35F1" w:rsidRPr="00B8597A" w:rsidRDefault="004D35F1" w:rsidP="002E20BE">
            <w:pPr>
              <w:spacing w:before="60" w:after="60"/>
              <w:jc w:val="center"/>
              <w:rPr>
                <w:rFonts w:ascii="Times New Roman" w:hAnsi="Times New Roman" w:cs="Times New Roman"/>
                <w:sz w:val="24"/>
                <w:szCs w:val="24"/>
              </w:rPr>
            </w:pPr>
          </w:p>
        </w:tc>
      </w:tr>
      <w:tr w:rsidR="00246340" w:rsidRPr="00A512E7" w14:paraId="3A36B75F" w14:textId="77777777" w:rsidTr="005C680C">
        <w:tc>
          <w:tcPr>
            <w:tcW w:w="562" w:type="dxa"/>
          </w:tcPr>
          <w:p w14:paraId="3D2E6269" w14:textId="4BF642F6" w:rsidR="00246340" w:rsidRPr="00B8597A" w:rsidRDefault="00246340" w:rsidP="008A3B77">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4</w:t>
            </w:r>
          </w:p>
        </w:tc>
        <w:tc>
          <w:tcPr>
            <w:tcW w:w="3843" w:type="dxa"/>
          </w:tcPr>
          <w:p w14:paraId="37823980" w14:textId="39A3B592" w:rsidR="00246340" w:rsidRPr="00B8597A" w:rsidRDefault="00246340" w:rsidP="002E20BE">
            <w:pPr>
              <w:pStyle w:val="BodyText"/>
              <w:widowControl/>
              <w:spacing w:before="60" w:after="60"/>
              <w:rPr>
                <w:rFonts w:ascii="Times New Roman" w:hAnsi="Times New Roman"/>
                <w:sz w:val="24"/>
                <w:szCs w:val="24"/>
              </w:rPr>
            </w:pPr>
            <w:r w:rsidRPr="00B8597A">
              <w:rPr>
                <w:rFonts w:ascii="Times New Roman" w:hAnsi="Times New Roman"/>
                <w:sz w:val="24"/>
                <w:szCs w:val="24"/>
              </w:rPr>
              <w:t>Bản sao công chứng bằng tiến sĩ hoặc bản sao công chứng giấy xác nhận bảo vệ thành công tiến sĩ trong trường hợp chưa có bằng (ứng viên cần cung cấp chậm nhất trước ngày 01 tháng 12 năm đăng ký)</w:t>
            </w:r>
          </w:p>
        </w:tc>
        <w:tc>
          <w:tcPr>
            <w:tcW w:w="1980" w:type="dxa"/>
            <w:vAlign w:val="center"/>
          </w:tcPr>
          <w:p w14:paraId="19E4B7CC" w14:textId="114D4D11" w:rsidR="00246340" w:rsidRPr="00B8597A" w:rsidRDefault="00246340" w:rsidP="002E20BE">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c>
          <w:tcPr>
            <w:tcW w:w="1482" w:type="dxa"/>
            <w:vAlign w:val="center"/>
          </w:tcPr>
          <w:p w14:paraId="766BCDD8" w14:textId="5D922DDC" w:rsidR="00246340" w:rsidRPr="00B8597A" w:rsidRDefault="00246340" w:rsidP="002E20BE">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c>
          <w:tcPr>
            <w:tcW w:w="1483" w:type="dxa"/>
            <w:vAlign w:val="center"/>
          </w:tcPr>
          <w:p w14:paraId="20C4D547" w14:textId="77777777" w:rsidR="00246340" w:rsidRPr="00B8597A" w:rsidRDefault="00246340" w:rsidP="002E20BE">
            <w:pPr>
              <w:spacing w:before="60" w:after="60"/>
              <w:jc w:val="center"/>
              <w:rPr>
                <w:rFonts w:ascii="Times New Roman" w:hAnsi="Times New Roman" w:cs="Times New Roman"/>
                <w:sz w:val="24"/>
                <w:szCs w:val="24"/>
              </w:rPr>
            </w:pPr>
          </w:p>
        </w:tc>
      </w:tr>
      <w:tr w:rsidR="004D35F1" w:rsidRPr="00A512E7" w14:paraId="7D3C3C25" w14:textId="77777777" w:rsidTr="005C680C">
        <w:tc>
          <w:tcPr>
            <w:tcW w:w="562" w:type="dxa"/>
          </w:tcPr>
          <w:p w14:paraId="4E6569CF" w14:textId="1102B1AB" w:rsidR="004D35F1" w:rsidRPr="00B8597A" w:rsidRDefault="00246340" w:rsidP="008A3B77">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5</w:t>
            </w:r>
          </w:p>
        </w:tc>
        <w:tc>
          <w:tcPr>
            <w:tcW w:w="3843" w:type="dxa"/>
          </w:tcPr>
          <w:p w14:paraId="239914C0" w14:textId="5D62A0AC" w:rsidR="004D35F1" w:rsidRPr="00B8597A" w:rsidRDefault="008E5D9B" w:rsidP="002E20BE">
            <w:pPr>
              <w:pStyle w:val="BodyText"/>
              <w:widowControl/>
              <w:spacing w:before="60" w:after="60"/>
              <w:rPr>
                <w:rFonts w:ascii="Times New Roman" w:hAnsi="Times New Roman"/>
                <w:sz w:val="24"/>
                <w:szCs w:val="24"/>
              </w:rPr>
            </w:pPr>
            <w:r w:rsidRPr="00B8597A">
              <w:rPr>
                <w:rFonts w:ascii="Times New Roman" w:hAnsi="Times New Roman"/>
                <w:sz w:val="24"/>
                <w:szCs w:val="24"/>
              </w:rPr>
              <w:t>Bản sao các văn bằng, giải thưởng khác (nếu có)</w:t>
            </w:r>
          </w:p>
        </w:tc>
        <w:tc>
          <w:tcPr>
            <w:tcW w:w="1980" w:type="dxa"/>
            <w:vAlign w:val="center"/>
          </w:tcPr>
          <w:p w14:paraId="42BDC877" w14:textId="77777777" w:rsidR="004D35F1" w:rsidRPr="00B8597A" w:rsidRDefault="004D35F1" w:rsidP="002E20BE">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c>
          <w:tcPr>
            <w:tcW w:w="1482" w:type="dxa"/>
            <w:vAlign w:val="center"/>
          </w:tcPr>
          <w:p w14:paraId="05C05859" w14:textId="77777777" w:rsidR="004D35F1" w:rsidRPr="00B8597A" w:rsidRDefault="004D35F1" w:rsidP="002E20BE">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c>
          <w:tcPr>
            <w:tcW w:w="1483" w:type="dxa"/>
            <w:vAlign w:val="center"/>
          </w:tcPr>
          <w:p w14:paraId="3F09FD03" w14:textId="77777777" w:rsidR="004D35F1" w:rsidRPr="00B8597A" w:rsidRDefault="004D35F1" w:rsidP="002E20BE">
            <w:pPr>
              <w:spacing w:before="60" w:after="60"/>
              <w:jc w:val="center"/>
              <w:rPr>
                <w:rFonts w:ascii="Times New Roman" w:hAnsi="Times New Roman" w:cs="Times New Roman"/>
                <w:sz w:val="24"/>
                <w:szCs w:val="24"/>
              </w:rPr>
            </w:pPr>
          </w:p>
        </w:tc>
      </w:tr>
      <w:tr w:rsidR="004D35F1" w:rsidRPr="00A512E7" w14:paraId="69628E49" w14:textId="77777777" w:rsidTr="005C680C">
        <w:tc>
          <w:tcPr>
            <w:tcW w:w="562" w:type="dxa"/>
          </w:tcPr>
          <w:p w14:paraId="5646C958" w14:textId="0E516916" w:rsidR="004D35F1" w:rsidRPr="00B8597A" w:rsidRDefault="00246340" w:rsidP="008A3B77">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6</w:t>
            </w:r>
          </w:p>
        </w:tc>
        <w:tc>
          <w:tcPr>
            <w:tcW w:w="3843" w:type="dxa"/>
          </w:tcPr>
          <w:p w14:paraId="74A710C1" w14:textId="232848B3" w:rsidR="004D35F1" w:rsidRPr="00B8597A" w:rsidRDefault="008615D9" w:rsidP="00206412">
            <w:pPr>
              <w:pStyle w:val="BodyText"/>
              <w:widowControl/>
              <w:spacing w:before="60" w:after="60"/>
              <w:rPr>
                <w:rFonts w:ascii="Times New Roman" w:hAnsi="Times New Roman"/>
                <w:sz w:val="24"/>
                <w:szCs w:val="24"/>
              </w:rPr>
            </w:pPr>
            <w:r w:rsidRPr="00B8597A">
              <w:rPr>
                <w:rFonts w:ascii="Times New Roman" w:hAnsi="Times New Roman"/>
                <w:sz w:val="24"/>
                <w:szCs w:val="24"/>
              </w:rPr>
              <w:t xml:space="preserve">Thuyết minh đề cương nghiên cứu sau tiến sĩ (làm rõ mục tiêu, nội dung, phương pháp, kế hoạch nghiên cứu và dự kiến kết quả đạt được) có xác nhận của </w:t>
            </w:r>
            <w:r w:rsidR="00ED02EA">
              <w:rPr>
                <w:rFonts w:ascii="Times New Roman" w:hAnsi="Times New Roman"/>
                <w:sz w:val="24"/>
                <w:szCs w:val="24"/>
              </w:rPr>
              <w:t>nhà khoa học</w:t>
            </w:r>
            <w:r w:rsidRPr="00B8597A">
              <w:rPr>
                <w:rFonts w:ascii="Times New Roman" w:hAnsi="Times New Roman"/>
                <w:sz w:val="24"/>
                <w:szCs w:val="24"/>
              </w:rPr>
              <w:t xml:space="preserve"> bảo trợ và đơn vị chủ trì nghiên cứu (Mẫu 3. VINIF-</w:t>
            </w:r>
            <w:r w:rsidR="00FA2204">
              <w:rPr>
                <w:rFonts w:ascii="Times New Roman" w:hAnsi="Times New Roman"/>
                <w:sz w:val="24"/>
                <w:szCs w:val="24"/>
              </w:rPr>
              <w:t>VIF03</w:t>
            </w:r>
            <w:r w:rsidRPr="00B8597A">
              <w:rPr>
                <w:rFonts w:ascii="Times New Roman" w:hAnsi="Times New Roman"/>
                <w:sz w:val="24"/>
                <w:szCs w:val="24"/>
              </w:rPr>
              <w:t>-TM</w:t>
            </w:r>
            <w:r w:rsidR="0038027E">
              <w:rPr>
                <w:rFonts w:ascii="Times New Roman" w:hAnsi="Times New Roman"/>
                <w:sz w:val="24"/>
                <w:szCs w:val="24"/>
              </w:rPr>
              <w:t>DC</w:t>
            </w:r>
            <w:r w:rsidR="009F6840" w:rsidRPr="00B8597A">
              <w:t>)</w:t>
            </w:r>
          </w:p>
        </w:tc>
        <w:tc>
          <w:tcPr>
            <w:tcW w:w="1980" w:type="dxa"/>
            <w:vAlign w:val="center"/>
          </w:tcPr>
          <w:p w14:paraId="483AA982" w14:textId="77777777" w:rsidR="004D35F1" w:rsidRPr="00B8597A" w:rsidRDefault="004D35F1" w:rsidP="002E20BE">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c>
          <w:tcPr>
            <w:tcW w:w="1482" w:type="dxa"/>
            <w:vAlign w:val="center"/>
          </w:tcPr>
          <w:p w14:paraId="0D85C190" w14:textId="77777777" w:rsidR="004D35F1" w:rsidRPr="00B8597A" w:rsidRDefault="004D35F1" w:rsidP="002E20BE">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c>
          <w:tcPr>
            <w:tcW w:w="1483" w:type="dxa"/>
            <w:vAlign w:val="center"/>
          </w:tcPr>
          <w:p w14:paraId="5F5F62EA" w14:textId="77777777" w:rsidR="004D35F1" w:rsidRPr="00B8597A" w:rsidRDefault="004D35F1" w:rsidP="002E20BE">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r>
      <w:tr w:rsidR="00C1355C" w:rsidRPr="00A512E7" w14:paraId="4EAD1B9B" w14:textId="77777777" w:rsidTr="005C680C">
        <w:tc>
          <w:tcPr>
            <w:tcW w:w="562" w:type="dxa"/>
          </w:tcPr>
          <w:p w14:paraId="0006FE00" w14:textId="0019172F" w:rsidR="00C1355C" w:rsidRPr="00B8597A" w:rsidRDefault="00246340" w:rsidP="008A3B77">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7</w:t>
            </w:r>
          </w:p>
        </w:tc>
        <w:tc>
          <w:tcPr>
            <w:tcW w:w="3843" w:type="dxa"/>
          </w:tcPr>
          <w:p w14:paraId="274AE5BC" w14:textId="1D5D82E4" w:rsidR="00C1355C" w:rsidRPr="00B8597A" w:rsidRDefault="00246340" w:rsidP="00747AF7">
            <w:pPr>
              <w:pStyle w:val="BodyText"/>
              <w:widowControl/>
              <w:spacing w:before="60" w:after="60"/>
              <w:rPr>
                <w:rFonts w:ascii="Times New Roman" w:hAnsi="Times New Roman"/>
                <w:sz w:val="24"/>
                <w:szCs w:val="24"/>
              </w:rPr>
            </w:pPr>
            <w:r w:rsidRPr="00B8597A">
              <w:rPr>
                <w:rFonts w:ascii="Times New Roman" w:hAnsi="Times New Roman"/>
                <w:sz w:val="24"/>
                <w:szCs w:val="24"/>
              </w:rPr>
              <w:t xml:space="preserve">Bản xác nhận của </w:t>
            </w:r>
            <w:r w:rsidR="00ED02EA">
              <w:rPr>
                <w:rFonts w:ascii="Times New Roman" w:hAnsi="Times New Roman"/>
                <w:sz w:val="24"/>
                <w:szCs w:val="24"/>
              </w:rPr>
              <w:t>nhà khoa học</w:t>
            </w:r>
            <w:r w:rsidR="00ED02EA" w:rsidRPr="00B8597A">
              <w:rPr>
                <w:rFonts w:ascii="Times New Roman" w:hAnsi="Times New Roman"/>
                <w:sz w:val="24"/>
                <w:szCs w:val="24"/>
              </w:rPr>
              <w:t xml:space="preserve"> </w:t>
            </w:r>
            <w:r w:rsidRPr="00B8597A">
              <w:rPr>
                <w:rFonts w:ascii="Times New Roman" w:hAnsi="Times New Roman"/>
                <w:sz w:val="24"/>
                <w:szCs w:val="24"/>
              </w:rPr>
              <w:t xml:space="preserve">bảo trợ và đơn vị chủ trì nghiên cứu sau tiến sĩ </w:t>
            </w:r>
            <w:r w:rsidR="00C1355C" w:rsidRPr="00B8597A">
              <w:rPr>
                <w:rFonts w:ascii="Times New Roman" w:hAnsi="Times New Roman"/>
                <w:sz w:val="24"/>
                <w:szCs w:val="24"/>
              </w:rPr>
              <w:t>(Mẫu 4. VINIF-</w:t>
            </w:r>
            <w:r w:rsidR="00FA2204">
              <w:rPr>
                <w:rFonts w:ascii="Times New Roman" w:hAnsi="Times New Roman"/>
                <w:sz w:val="24"/>
                <w:szCs w:val="24"/>
              </w:rPr>
              <w:t>VIF03</w:t>
            </w:r>
            <w:r w:rsidR="00C1355C" w:rsidRPr="00B8597A">
              <w:rPr>
                <w:rFonts w:ascii="Times New Roman" w:hAnsi="Times New Roman"/>
                <w:sz w:val="24"/>
                <w:szCs w:val="24"/>
              </w:rPr>
              <w:t>-XNBT)</w:t>
            </w:r>
          </w:p>
        </w:tc>
        <w:tc>
          <w:tcPr>
            <w:tcW w:w="1980" w:type="dxa"/>
            <w:vAlign w:val="center"/>
          </w:tcPr>
          <w:p w14:paraId="7F5C2111" w14:textId="59723759" w:rsidR="00C1355C" w:rsidRPr="00B8597A" w:rsidRDefault="00C1355C" w:rsidP="002E20BE">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c>
          <w:tcPr>
            <w:tcW w:w="1482" w:type="dxa"/>
            <w:vAlign w:val="center"/>
          </w:tcPr>
          <w:p w14:paraId="0C6D8F1D" w14:textId="0DC23D4F" w:rsidR="00C1355C" w:rsidRPr="00B8597A" w:rsidRDefault="00C1355C" w:rsidP="002E20BE">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c>
          <w:tcPr>
            <w:tcW w:w="1483" w:type="dxa"/>
            <w:vAlign w:val="center"/>
          </w:tcPr>
          <w:p w14:paraId="6218060D" w14:textId="77777777" w:rsidR="00C1355C" w:rsidRPr="00B8597A" w:rsidRDefault="00C1355C" w:rsidP="002E20BE">
            <w:pPr>
              <w:spacing w:before="60" w:after="60"/>
              <w:jc w:val="center"/>
              <w:rPr>
                <w:rFonts w:ascii="Times New Roman" w:hAnsi="Times New Roman" w:cs="Times New Roman"/>
                <w:sz w:val="24"/>
                <w:szCs w:val="24"/>
              </w:rPr>
            </w:pPr>
          </w:p>
        </w:tc>
      </w:tr>
      <w:tr w:rsidR="004D35F1" w:rsidRPr="00A512E7" w14:paraId="63E2B8D4" w14:textId="77777777" w:rsidTr="005C680C">
        <w:tc>
          <w:tcPr>
            <w:tcW w:w="562" w:type="dxa"/>
          </w:tcPr>
          <w:p w14:paraId="04F97A36" w14:textId="50DDEABA" w:rsidR="004D35F1" w:rsidRPr="00B8597A" w:rsidRDefault="00246340" w:rsidP="008A3B77">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lastRenderedPageBreak/>
              <w:t>8</w:t>
            </w:r>
          </w:p>
        </w:tc>
        <w:tc>
          <w:tcPr>
            <w:tcW w:w="3843" w:type="dxa"/>
          </w:tcPr>
          <w:p w14:paraId="71D22E79" w14:textId="078C0216" w:rsidR="004D35F1" w:rsidRPr="00B8597A" w:rsidRDefault="00C1355C" w:rsidP="00206412">
            <w:pPr>
              <w:pStyle w:val="BodyText"/>
              <w:widowControl/>
              <w:spacing w:before="60" w:after="60"/>
              <w:rPr>
                <w:rFonts w:ascii="Times New Roman" w:hAnsi="Times New Roman"/>
                <w:sz w:val="24"/>
                <w:szCs w:val="24"/>
              </w:rPr>
            </w:pPr>
            <w:r w:rsidRPr="00B8597A">
              <w:rPr>
                <w:rFonts w:ascii="Times New Roman" w:hAnsi="Times New Roman"/>
                <w:sz w:val="24"/>
                <w:szCs w:val="24"/>
              </w:rPr>
              <w:t xml:space="preserve">Lý lịch khoa học của </w:t>
            </w:r>
            <w:r w:rsidR="00ED02EA">
              <w:rPr>
                <w:rFonts w:ascii="Times New Roman" w:hAnsi="Times New Roman"/>
                <w:sz w:val="24"/>
                <w:szCs w:val="24"/>
              </w:rPr>
              <w:t>nhà khoa học</w:t>
            </w:r>
            <w:r w:rsidR="00ED02EA" w:rsidRPr="00B8597A">
              <w:rPr>
                <w:rFonts w:ascii="Times New Roman" w:hAnsi="Times New Roman"/>
                <w:sz w:val="24"/>
                <w:szCs w:val="24"/>
              </w:rPr>
              <w:t xml:space="preserve"> </w:t>
            </w:r>
            <w:r w:rsidRPr="00B8597A">
              <w:rPr>
                <w:rFonts w:ascii="Times New Roman" w:hAnsi="Times New Roman"/>
                <w:sz w:val="24"/>
                <w:szCs w:val="24"/>
              </w:rPr>
              <w:t>bảo trợ nghiên cứu sau tiến sĩ (Mẫu 5. VINIF</w:t>
            </w:r>
            <w:r w:rsidR="00FA2204">
              <w:rPr>
                <w:rFonts w:ascii="Times New Roman" w:hAnsi="Times New Roman"/>
                <w:sz w:val="24"/>
                <w:szCs w:val="24"/>
              </w:rPr>
              <w:t>-VIF03</w:t>
            </w:r>
            <w:r w:rsidRPr="00B8597A">
              <w:rPr>
                <w:rFonts w:ascii="Times New Roman" w:hAnsi="Times New Roman"/>
                <w:sz w:val="24"/>
                <w:szCs w:val="24"/>
              </w:rPr>
              <w:t>-LLKHBT)</w:t>
            </w:r>
          </w:p>
        </w:tc>
        <w:tc>
          <w:tcPr>
            <w:tcW w:w="1980" w:type="dxa"/>
            <w:vAlign w:val="center"/>
          </w:tcPr>
          <w:p w14:paraId="274DD564" w14:textId="77777777" w:rsidR="004D35F1" w:rsidRPr="00B8597A" w:rsidRDefault="004D35F1" w:rsidP="002E20BE">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c>
          <w:tcPr>
            <w:tcW w:w="1482" w:type="dxa"/>
            <w:vAlign w:val="center"/>
          </w:tcPr>
          <w:p w14:paraId="70001380" w14:textId="77777777" w:rsidR="004D35F1" w:rsidRPr="00B8597A" w:rsidRDefault="004D35F1" w:rsidP="002E20BE">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c>
          <w:tcPr>
            <w:tcW w:w="1483" w:type="dxa"/>
            <w:vAlign w:val="center"/>
          </w:tcPr>
          <w:p w14:paraId="4DF8FBDA" w14:textId="77777777" w:rsidR="004D35F1" w:rsidRPr="00B8597A" w:rsidRDefault="004D35F1" w:rsidP="002E20BE">
            <w:pPr>
              <w:spacing w:before="60" w:after="60"/>
              <w:jc w:val="center"/>
              <w:rPr>
                <w:rFonts w:ascii="Times New Roman" w:hAnsi="Times New Roman" w:cs="Times New Roman"/>
                <w:sz w:val="24"/>
                <w:szCs w:val="24"/>
              </w:rPr>
            </w:pPr>
          </w:p>
        </w:tc>
      </w:tr>
      <w:tr w:rsidR="00AD28C8" w:rsidRPr="00A512E7" w14:paraId="191AF703" w14:textId="77777777" w:rsidTr="005C680C">
        <w:trPr>
          <w:trHeight w:val="507"/>
        </w:trPr>
        <w:tc>
          <w:tcPr>
            <w:tcW w:w="562" w:type="dxa"/>
          </w:tcPr>
          <w:p w14:paraId="0BD986AB" w14:textId="5F6CBD3C" w:rsidR="00AD28C8" w:rsidRPr="00B8597A" w:rsidRDefault="00246340" w:rsidP="008A3B77">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9</w:t>
            </w:r>
          </w:p>
        </w:tc>
        <w:tc>
          <w:tcPr>
            <w:tcW w:w="3843" w:type="dxa"/>
          </w:tcPr>
          <w:p w14:paraId="331005F2" w14:textId="18D99AA3" w:rsidR="00AD28C8" w:rsidRPr="00B8597A" w:rsidRDefault="00C1355C" w:rsidP="00A04CF0">
            <w:pPr>
              <w:pStyle w:val="BodyText"/>
              <w:widowControl/>
              <w:spacing w:before="60" w:after="60"/>
              <w:rPr>
                <w:rFonts w:ascii="Times New Roman" w:hAnsi="Times New Roman"/>
                <w:sz w:val="24"/>
                <w:szCs w:val="24"/>
              </w:rPr>
            </w:pPr>
            <w:r w:rsidRPr="00B8597A">
              <w:rPr>
                <w:rFonts w:ascii="Times New Roman" w:hAnsi="Times New Roman"/>
                <w:sz w:val="24"/>
                <w:szCs w:val="24"/>
              </w:rPr>
              <w:t xml:space="preserve">Thư giới thiệu của </w:t>
            </w:r>
            <w:r w:rsidR="00ED02EA">
              <w:rPr>
                <w:rFonts w:ascii="Times New Roman" w:hAnsi="Times New Roman"/>
                <w:sz w:val="24"/>
                <w:szCs w:val="24"/>
              </w:rPr>
              <w:t>nhà khoa học</w:t>
            </w:r>
            <w:r w:rsidR="00ED02EA" w:rsidRPr="00B8597A">
              <w:rPr>
                <w:rFonts w:ascii="Times New Roman" w:hAnsi="Times New Roman"/>
                <w:sz w:val="24"/>
                <w:szCs w:val="24"/>
              </w:rPr>
              <w:t xml:space="preserve"> </w:t>
            </w:r>
            <w:r w:rsidRPr="00B8597A">
              <w:rPr>
                <w:rFonts w:ascii="Times New Roman" w:hAnsi="Times New Roman"/>
                <w:sz w:val="24"/>
                <w:szCs w:val="24"/>
              </w:rPr>
              <w:t>bảo trợ và của ít nhất 02 chuyên gia khác là các nhà khoa học có uy tín (Mẫu 6. VINIF-</w:t>
            </w:r>
            <w:r w:rsidR="00FA2204">
              <w:rPr>
                <w:rFonts w:ascii="Times New Roman" w:hAnsi="Times New Roman"/>
                <w:sz w:val="24"/>
                <w:szCs w:val="24"/>
              </w:rPr>
              <w:t>VIF03</w:t>
            </w:r>
            <w:r w:rsidRPr="00B8597A">
              <w:rPr>
                <w:rFonts w:ascii="Times New Roman" w:hAnsi="Times New Roman"/>
                <w:sz w:val="24"/>
                <w:szCs w:val="24"/>
              </w:rPr>
              <w:t>-TGT)</w:t>
            </w:r>
          </w:p>
        </w:tc>
        <w:tc>
          <w:tcPr>
            <w:tcW w:w="1980" w:type="dxa"/>
            <w:vAlign w:val="center"/>
          </w:tcPr>
          <w:p w14:paraId="08C0D4C2" w14:textId="77777777" w:rsidR="00AD28C8" w:rsidRPr="00B8597A" w:rsidRDefault="00AD28C8" w:rsidP="00A04CF0">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c>
          <w:tcPr>
            <w:tcW w:w="1482" w:type="dxa"/>
            <w:vAlign w:val="center"/>
          </w:tcPr>
          <w:p w14:paraId="68AEC0A9" w14:textId="77777777" w:rsidR="00AD28C8" w:rsidRPr="00B8597A" w:rsidRDefault="00AD28C8" w:rsidP="00A04CF0">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c>
          <w:tcPr>
            <w:tcW w:w="1483" w:type="dxa"/>
            <w:vAlign w:val="center"/>
          </w:tcPr>
          <w:p w14:paraId="1321F75A" w14:textId="77777777" w:rsidR="00AD28C8" w:rsidRPr="00B8597A" w:rsidRDefault="00AD28C8" w:rsidP="00A04CF0">
            <w:pPr>
              <w:spacing w:before="60" w:after="60"/>
              <w:jc w:val="center"/>
              <w:rPr>
                <w:rFonts w:ascii="Times New Roman" w:hAnsi="Times New Roman" w:cs="Times New Roman"/>
                <w:sz w:val="24"/>
                <w:szCs w:val="24"/>
              </w:rPr>
            </w:pPr>
          </w:p>
        </w:tc>
      </w:tr>
      <w:tr w:rsidR="00246340" w:rsidRPr="00A512E7" w14:paraId="490CCE46" w14:textId="77777777" w:rsidTr="005C680C">
        <w:trPr>
          <w:trHeight w:val="507"/>
        </w:trPr>
        <w:tc>
          <w:tcPr>
            <w:tcW w:w="562" w:type="dxa"/>
          </w:tcPr>
          <w:p w14:paraId="28DB9405" w14:textId="3898E4E7" w:rsidR="00246340" w:rsidRPr="00B8597A" w:rsidRDefault="00DD34B7" w:rsidP="008A3B77">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10</w:t>
            </w:r>
          </w:p>
        </w:tc>
        <w:tc>
          <w:tcPr>
            <w:tcW w:w="3843" w:type="dxa"/>
          </w:tcPr>
          <w:p w14:paraId="0ACA56D7" w14:textId="46AA9866" w:rsidR="00246340" w:rsidRPr="00B8597A" w:rsidRDefault="00DD34B7" w:rsidP="00FA2204">
            <w:pPr>
              <w:pStyle w:val="BodyText"/>
              <w:widowControl/>
              <w:spacing w:before="60" w:after="60"/>
              <w:jc w:val="left"/>
              <w:rPr>
                <w:rFonts w:ascii="Times New Roman" w:hAnsi="Times New Roman"/>
                <w:sz w:val="24"/>
                <w:szCs w:val="24"/>
              </w:rPr>
            </w:pPr>
            <w:r w:rsidRPr="00B8597A">
              <w:rPr>
                <w:rFonts w:ascii="Times New Roman" w:hAnsi="Times New Roman"/>
                <w:sz w:val="24"/>
                <w:szCs w:val="24"/>
              </w:rPr>
              <w:t>Xác nhận của Cơ quan công tác (Áp dụng trong trường hợp Đơn vị chủ trì nghiên cứu khác với Cơ quan công tác) (Mẫu 7. VINIF-</w:t>
            </w:r>
            <w:r w:rsidR="00FA2204">
              <w:rPr>
                <w:rFonts w:ascii="Times New Roman" w:hAnsi="Times New Roman"/>
                <w:sz w:val="24"/>
                <w:szCs w:val="24"/>
              </w:rPr>
              <w:t>VIF03</w:t>
            </w:r>
            <w:r w:rsidRPr="00B8597A">
              <w:rPr>
                <w:rFonts w:ascii="Times New Roman" w:hAnsi="Times New Roman"/>
                <w:sz w:val="24"/>
                <w:szCs w:val="24"/>
              </w:rPr>
              <w:t>-XNCQCT)</w:t>
            </w:r>
          </w:p>
        </w:tc>
        <w:tc>
          <w:tcPr>
            <w:tcW w:w="1980" w:type="dxa"/>
            <w:vAlign w:val="center"/>
          </w:tcPr>
          <w:p w14:paraId="0F72337A" w14:textId="74CDC764" w:rsidR="00246340" w:rsidRPr="00B8597A" w:rsidRDefault="00DD34B7" w:rsidP="00A04CF0">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c>
          <w:tcPr>
            <w:tcW w:w="1482" w:type="dxa"/>
            <w:vAlign w:val="center"/>
          </w:tcPr>
          <w:p w14:paraId="2B2D79BB" w14:textId="15674D74" w:rsidR="00246340" w:rsidRPr="00B8597A" w:rsidRDefault="00DD34B7" w:rsidP="00A04CF0">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c>
          <w:tcPr>
            <w:tcW w:w="1483" w:type="dxa"/>
            <w:vAlign w:val="center"/>
          </w:tcPr>
          <w:p w14:paraId="0AA3CD6F" w14:textId="77777777" w:rsidR="00246340" w:rsidRPr="00B8597A" w:rsidRDefault="00246340" w:rsidP="00A04CF0">
            <w:pPr>
              <w:spacing w:before="60" w:after="60"/>
              <w:jc w:val="center"/>
              <w:rPr>
                <w:rFonts w:ascii="Times New Roman" w:hAnsi="Times New Roman" w:cs="Times New Roman"/>
                <w:sz w:val="24"/>
                <w:szCs w:val="24"/>
              </w:rPr>
            </w:pPr>
          </w:p>
        </w:tc>
      </w:tr>
      <w:tr w:rsidR="004D69DF" w:rsidRPr="00A512E7" w14:paraId="333257F3" w14:textId="77777777" w:rsidTr="005C680C">
        <w:tc>
          <w:tcPr>
            <w:tcW w:w="562" w:type="dxa"/>
          </w:tcPr>
          <w:p w14:paraId="3A82F439" w14:textId="196A2436" w:rsidR="004D69DF" w:rsidRPr="00B8597A" w:rsidRDefault="00DD34B7" w:rsidP="008A3B77">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11</w:t>
            </w:r>
          </w:p>
        </w:tc>
        <w:tc>
          <w:tcPr>
            <w:tcW w:w="3843" w:type="dxa"/>
          </w:tcPr>
          <w:p w14:paraId="4CE00925" w14:textId="25273A5D" w:rsidR="004D69DF" w:rsidRPr="00B8597A" w:rsidRDefault="002835BE" w:rsidP="00206412">
            <w:pPr>
              <w:pStyle w:val="BodyText"/>
              <w:widowControl/>
              <w:spacing w:before="60" w:after="60"/>
              <w:rPr>
                <w:rFonts w:ascii="Times New Roman" w:hAnsi="Times New Roman"/>
                <w:sz w:val="24"/>
                <w:szCs w:val="24"/>
              </w:rPr>
            </w:pPr>
            <w:r w:rsidRPr="00B8597A">
              <w:rPr>
                <w:rFonts w:ascii="Times New Roman" w:hAnsi="Times New Roman"/>
                <w:sz w:val="24"/>
                <w:szCs w:val="24"/>
              </w:rPr>
              <w:t>Bản sao 02 (hai)</w:t>
            </w:r>
            <w:r w:rsidR="00FA2204">
              <w:rPr>
                <w:rFonts w:ascii="Times New Roman" w:hAnsi="Times New Roman"/>
                <w:sz w:val="24"/>
                <w:szCs w:val="24"/>
              </w:rPr>
              <w:t>/hoặc 03 (ba)</w:t>
            </w:r>
            <w:r w:rsidRPr="00B8597A">
              <w:rPr>
                <w:rFonts w:ascii="Times New Roman" w:hAnsi="Times New Roman"/>
                <w:sz w:val="24"/>
                <w:szCs w:val="24"/>
              </w:rPr>
              <w:t xml:space="preserve"> bài báo đăng trên tạp chí </w:t>
            </w:r>
            <w:r w:rsidR="00FA2204">
              <w:rPr>
                <w:rFonts w:ascii="Times New Roman" w:hAnsi="Times New Roman"/>
                <w:sz w:val="24"/>
                <w:szCs w:val="24"/>
              </w:rPr>
              <w:t>Scopus</w:t>
            </w:r>
            <w:r w:rsidRPr="00B8597A">
              <w:rPr>
                <w:rFonts w:ascii="Times New Roman" w:hAnsi="Times New Roman"/>
                <w:sz w:val="24"/>
                <w:szCs w:val="24"/>
              </w:rPr>
              <w:t xml:space="preserve"> </w:t>
            </w:r>
            <w:r w:rsidR="00FA2204">
              <w:rPr>
                <w:rFonts w:ascii="Times New Roman" w:hAnsi="Times New Roman"/>
                <w:sz w:val="24"/>
                <w:szCs w:val="24"/>
              </w:rPr>
              <w:t xml:space="preserve">xếp hạng Q1/Q2 theo Scimago </w:t>
            </w:r>
            <w:r w:rsidRPr="00B8597A">
              <w:rPr>
                <w:rFonts w:ascii="Times New Roman" w:hAnsi="Times New Roman"/>
                <w:sz w:val="24"/>
                <w:szCs w:val="24"/>
              </w:rPr>
              <w:t>của ứng viên</w:t>
            </w:r>
          </w:p>
        </w:tc>
        <w:tc>
          <w:tcPr>
            <w:tcW w:w="1980" w:type="dxa"/>
            <w:vAlign w:val="center"/>
          </w:tcPr>
          <w:p w14:paraId="49CBB37F" w14:textId="77777777" w:rsidR="004D69DF" w:rsidRPr="00B8597A" w:rsidRDefault="004D69DF" w:rsidP="002E20BE">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c>
          <w:tcPr>
            <w:tcW w:w="1482" w:type="dxa"/>
            <w:vAlign w:val="center"/>
          </w:tcPr>
          <w:p w14:paraId="659FFAD2" w14:textId="7BA44AB9" w:rsidR="00936D4C" w:rsidRDefault="00936D4C" w:rsidP="002E20BE">
            <w:pPr>
              <w:spacing w:before="60" w:after="60"/>
              <w:jc w:val="center"/>
              <w:rPr>
                <w:rFonts w:ascii="Times New Roman" w:hAnsi="Times New Roman" w:cs="Times New Roman"/>
                <w:sz w:val="24"/>
                <w:szCs w:val="24"/>
                <w:lang w:val="vi-VN"/>
              </w:rPr>
            </w:pPr>
            <w:r>
              <w:rPr>
                <w:rFonts w:ascii="Times New Roman" w:hAnsi="Times New Roman" w:cs="Times New Roman"/>
                <w:sz w:val="24"/>
                <w:szCs w:val="24"/>
                <w:lang w:val="vi-VN"/>
              </w:rPr>
              <w:t>x</w:t>
            </w:r>
          </w:p>
          <w:p w14:paraId="26B1EDEC" w14:textId="751FF251" w:rsidR="004D69DF" w:rsidRPr="00936D4C" w:rsidRDefault="00936D4C" w:rsidP="002E20BE">
            <w:pPr>
              <w:spacing w:before="60" w:after="60"/>
              <w:jc w:val="center"/>
              <w:rPr>
                <w:rFonts w:ascii="Times New Roman" w:hAnsi="Times New Roman" w:cs="Times New Roman"/>
                <w:sz w:val="24"/>
                <w:szCs w:val="24"/>
                <w:lang w:val="vi-VN"/>
              </w:rPr>
            </w:pPr>
            <w:r>
              <w:rPr>
                <w:rFonts w:ascii="Times New Roman" w:hAnsi="Times New Roman" w:cs="Times New Roman"/>
                <w:sz w:val="24"/>
                <w:szCs w:val="24"/>
                <w:lang w:val="vi-VN"/>
              </w:rPr>
              <w:t>(bản PDF)</w:t>
            </w:r>
          </w:p>
        </w:tc>
        <w:tc>
          <w:tcPr>
            <w:tcW w:w="1483" w:type="dxa"/>
            <w:vAlign w:val="center"/>
          </w:tcPr>
          <w:p w14:paraId="130147F6" w14:textId="77777777" w:rsidR="004D69DF" w:rsidRPr="00B8597A" w:rsidRDefault="004D69DF" w:rsidP="002E20BE">
            <w:pPr>
              <w:spacing w:before="60" w:after="60"/>
              <w:jc w:val="center"/>
              <w:rPr>
                <w:rFonts w:ascii="Times New Roman" w:hAnsi="Times New Roman" w:cs="Times New Roman"/>
                <w:sz w:val="24"/>
                <w:szCs w:val="24"/>
              </w:rPr>
            </w:pPr>
          </w:p>
        </w:tc>
      </w:tr>
      <w:tr w:rsidR="00365BA2" w:rsidRPr="00A512E7" w14:paraId="4A86C209" w14:textId="77777777" w:rsidTr="005C680C">
        <w:tc>
          <w:tcPr>
            <w:tcW w:w="562" w:type="dxa"/>
          </w:tcPr>
          <w:p w14:paraId="239EA440" w14:textId="33ECB5ED" w:rsidR="00365BA2" w:rsidRPr="00B8597A" w:rsidRDefault="00365BA2" w:rsidP="008A3B77">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1</w:t>
            </w:r>
            <w:r w:rsidR="00DD34B7" w:rsidRPr="00B8597A">
              <w:rPr>
                <w:rFonts w:ascii="Times New Roman" w:hAnsi="Times New Roman" w:cs="Times New Roman"/>
                <w:sz w:val="24"/>
                <w:szCs w:val="24"/>
              </w:rPr>
              <w:t>2</w:t>
            </w:r>
          </w:p>
        </w:tc>
        <w:tc>
          <w:tcPr>
            <w:tcW w:w="3843" w:type="dxa"/>
          </w:tcPr>
          <w:p w14:paraId="180FE47F" w14:textId="3C760025" w:rsidR="00365BA2" w:rsidRPr="00B8597A" w:rsidRDefault="00DD34B7" w:rsidP="00206412">
            <w:pPr>
              <w:pStyle w:val="BodyText"/>
              <w:widowControl/>
              <w:spacing w:before="60" w:after="60"/>
              <w:rPr>
                <w:rFonts w:ascii="Times New Roman" w:hAnsi="Times New Roman"/>
                <w:sz w:val="24"/>
                <w:szCs w:val="24"/>
              </w:rPr>
            </w:pPr>
            <w:r w:rsidRPr="00B8597A">
              <w:rPr>
                <w:rFonts w:ascii="Times New Roman" w:hAnsi="Times New Roman"/>
                <w:sz w:val="24"/>
                <w:szCs w:val="24"/>
              </w:rPr>
              <w:t xml:space="preserve">Nếu ứng viên đã </w:t>
            </w:r>
            <w:r w:rsidR="00777E63">
              <w:rPr>
                <w:rFonts w:ascii="Times New Roman" w:hAnsi="Times New Roman"/>
                <w:sz w:val="24"/>
                <w:szCs w:val="24"/>
              </w:rPr>
              <w:t xml:space="preserve">từng </w:t>
            </w:r>
            <w:r w:rsidRPr="00B8597A">
              <w:rPr>
                <w:rFonts w:ascii="Times New Roman" w:hAnsi="Times New Roman"/>
                <w:sz w:val="24"/>
                <w:szCs w:val="24"/>
              </w:rPr>
              <w:t xml:space="preserve">nhận </w:t>
            </w:r>
            <w:r w:rsidR="00777E63">
              <w:rPr>
                <w:rFonts w:ascii="Times New Roman" w:hAnsi="Times New Roman"/>
                <w:sz w:val="24"/>
                <w:szCs w:val="24"/>
              </w:rPr>
              <w:t>tài trợ</w:t>
            </w:r>
            <w:r w:rsidRPr="00B8597A">
              <w:rPr>
                <w:rFonts w:ascii="Times New Roman" w:hAnsi="Times New Roman"/>
                <w:sz w:val="24"/>
                <w:szCs w:val="24"/>
              </w:rPr>
              <w:t xml:space="preserve"> của </w:t>
            </w:r>
            <w:r w:rsidR="00547E37">
              <w:rPr>
                <w:rFonts w:ascii="Times New Roman" w:hAnsi="Times New Roman"/>
                <w:sz w:val="24"/>
                <w:szCs w:val="24"/>
              </w:rPr>
              <w:t>VINIF</w:t>
            </w:r>
            <w:r w:rsidRPr="00B8597A">
              <w:rPr>
                <w:rFonts w:ascii="Times New Roman" w:hAnsi="Times New Roman"/>
                <w:sz w:val="24"/>
                <w:szCs w:val="24"/>
              </w:rPr>
              <w:t xml:space="preserve"> thì nộp đầy đủ các giấy tờ nêu trên kèm theo Báo cáo kết quả học tập, nghiên cứu của năm đã nhận </w:t>
            </w:r>
            <w:r w:rsidR="004442FF">
              <w:rPr>
                <w:rFonts w:ascii="Times New Roman" w:hAnsi="Times New Roman"/>
                <w:sz w:val="24"/>
                <w:szCs w:val="24"/>
              </w:rPr>
              <w:t>tài trợ</w:t>
            </w:r>
            <w:r w:rsidRPr="00B8597A">
              <w:rPr>
                <w:rFonts w:ascii="Times New Roman" w:hAnsi="Times New Roman"/>
                <w:sz w:val="24"/>
                <w:szCs w:val="24"/>
              </w:rPr>
              <w:t xml:space="preserve"> trước đó.</w:t>
            </w:r>
          </w:p>
        </w:tc>
        <w:tc>
          <w:tcPr>
            <w:tcW w:w="1980" w:type="dxa"/>
            <w:vAlign w:val="center"/>
          </w:tcPr>
          <w:p w14:paraId="34BDAD49" w14:textId="48F2E85A" w:rsidR="00365BA2" w:rsidRPr="00B8597A" w:rsidRDefault="00636874" w:rsidP="002E20BE">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c>
          <w:tcPr>
            <w:tcW w:w="1482" w:type="dxa"/>
            <w:vAlign w:val="center"/>
          </w:tcPr>
          <w:p w14:paraId="6BAD987E" w14:textId="29C89B17" w:rsidR="00365BA2" w:rsidRPr="00B8597A" w:rsidRDefault="00636874" w:rsidP="002E20BE">
            <w:pPr>
              <w:spacing w:before="60" w:after="60"/>
              <w:jc w:val="center"/>
              <w:rPr>
                <w:rFonts w:ascii="Times New Roman" w:hAnsi="Times New Roman" w:cs="Times New Roman"/>
                <w:sz w:val="24"/>
                <w:szCs w:val="24"/>
              </w:rPr>
            </w:pPr>
            <w:r w:rsidRPr="00B8597A">
              <w:rPr>
                <w:rFonts w:ascii="Times New Roman" w:hAnsi="Times New Roman" w:cs="Times New Roman"/>
                <w:sz w:val="24"/>
                <w:szCs w:val="24"/>
              </w:rPr>
              <w:t>x</w:t>
            </w:r>
          </w:p>
        </w:tc>
        <w:tc>
          <w:tcPr>
            <w:tcW w:w="1483" w:type="dxa"/>
            <w:vAlign w:val="center"/>
          </w:tcPr>
          <w:p w14:paraId="7DC004D8" w14:textId="77777777" w:rsidR="00365BA2" w:rsidRPr="00B8597A" w:rsidRDefault="00365BA2" w:rsidP="002E20BE">
            <w:pPr>
              <w:spacing w:before="60" w:after="60"/>
              <w:jc w:val="center"/>
              <w:rPr>
                <w:rFonts w:ascii="Times New Roman" w:hAnsi="Times New Roman" w:cs="Times New Roman"/>
                <w:sz w:val="24"/>
                <w:szCs w:val="24"/>
              </w:rPr>
            </w:pPr>
          </w:p>
        </w:tc>
      </w:tr>
    </w:tbl>
    <w:p w14:paraId="2D64C5DE" w14:textId="77777777" w:rsidR="008124C3" w:rsidRPr="00CB2420" w:rsidRDefault="008124C3" w:rsidP="00CB2420">
      <w:pPr>
        <w:rPr>
          <w:rFonts w:ascii="Times New Roman" w:hAnsi="Times New Roman" w:cs="Times New Roman"/>
          <w:b/>
          <w:color w:val="002060"/>
          <w:sz w:val="26"/>
          <w:szCs w:val="26"/>
        </w:rPr>
      </w:pPr>
    </w:p>
    <w:sectPr w:rsidR="008124C3" w:rsidRPr="00CB2420" w:rsidSect="00CB2420">
      <w:pgSz w:w="11907" w:h="16840" w:code="9"/>
      <w:pgMar w:top="1134" w:right="1134" w:bottom="1134" w:left="1701"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5F1"/>
    <w:rsid w:val="00050F8E"/>
    <w:rsid w:val="000A4D64"/>
    <w:rsid w:val="000B60AB"/>
    <w:rsid w:val="00187B79"/>
    <w:rsid w:val="0019543F"/>
    <w:rsid w:val="001A0065"/>
    <w:rsid w:val="001A77F8"/>
    <w:rsid w:val="001B1F08"/>
    <w:rsid w:val="002031D7"/>
    <w:rsid w:val="00203ACB"/>
    <w:rsid w:val="00206412"/>
    <w:rsid w:val="00246340"/>
    <w:rsid w:val="002641F7"/>
    <w:rsid w:val="002835BE"/>
    <w:rsid w:val="002B52CD"/>
    <w:rsid w:val="002D54B3"/>
    <w:rsid w:val="002E20BE"/>
    <w:rsid w:val="002E4DA7"/>
    <w:rsid w:val="00365BA2"/>
    <w:rsid w:val="00370CC0"/>
    <w:rsid w:val="0038027E"/>
    <w:rsid w:val="003B094F"/>
    <w:rsid w:val="003D5E92"/>
    <w:rsid w:val="004033A7"/>
    <w:rsid w:val="004442FF"/>
    <w:rsid w:val="00457D75"/>
    <w:rsid w:val="004752C7"/>
    <w:rsid w:val="004D35F1"/>
    <w:rsid w:val="004D69DF"/>
    <w:rsid w:val="005008A8"/>
    <w:rsid w:val="00520D10"/>
    <w:rsid w:val="00525A25"/>
    <w:rsid w:val="00547E37"/>
    <w:rsid w:val="0056637A"/>
    <w:rsid w:val="005844D0"/>
    <w:rsid w:val="005C680C"/>
    <w:rsid w:val="005D3BD3"/>
    <w:rsid w:val="00636874"/>
    <w:rsid w:val="00636FD4"/>
    <w:rsid w:val="00686CEC"/>
    <w:rsid w:val="006D29FD"/>
    <w:rsid w:val="00746100"/>
    <w:rsid w:val="00747AF7"/>
    <w:rsid w:val="00777E63"/>
    <w:rsid w:val="007C40B6"/>
    <w:rsid w:val="007D46E5"/>
    <w:rsid w:val="008124C3"/>
    <w:rsid w:val="00851F39"/>
    <w:rsid w:val="008615D9"/>
    <w:rsid w:val="008A3B77"/>
    <w:rsid w:val="008E5D9B"/>
    <w:rsid w:val="008F4D8A"/>
    <w:rsid w:val="00936D4C"/>
    <w:rsid w:val="0094133F"/>
    <w:rsid w:val="009F6840"/>
    <w:rsid w:val="00A2482A"/>
    <w:rsid w:val="00A512E7"/>
    <w:rsid w:val="00A55AE8"/>
    <w:rsid w:val="00A729A5"/>
    <w:rsid w:val="00A7480E"/>
    <w:rsid w:val="00AA5558"/>
    <w:rsid w:val="00AD28C8"/>
    <w:rsid w:val="00AE6EA2"/>
    <w:rsid w:val="00B32B70"/>
    <w:rsid w:val="00B8597A"/>
    <w:rsid w:val="00BA6F11"/>
    <w:rsid w:val="00BC2105"/>
    <w:rsid w:val="00BF3817"/>
    <w:rsid w:val="00BF6529"/>
    <w:rsid w:val="00C07370"/>
    <w:rsid w:val="00C07CAF"/>
    <w:rsid w:val="00C1355C"/>
    <w:rsid w:val="00C76A46"/>
    <w:rsid w:val="00CB2420"/>
    <w:rsid w:val="00DC26C6"/>
    <w:rsid w:val="00DD34B7"/>
    <w:rsid w:val="00E02885"/>
    <w:rsid w:val="00E440DD"/>
    <w:rsid w:val="00ED02EA"/>
    <w:rsid w:val="00F12F6D"/>
    <w:rsid w:val="00FA2204"/>
    <w:rsid w:val="00FC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04D7"/>
  <w15:chartTrackingRefBased/>
  <w15:docId w15:val="{74458373-502B-40EF-8B82-A61D5DE0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D35F1"/>
    <w:pPr>
      <w:widowControl w:val="0"/>
      <w:spacing w:after="0" w:line="240" w:lineRule="auto"/>
      <w:jc w:val="both"/>
    </w:pPr>
    <w:rPr>
      <w:rFonts w:ascii=".VnTime" w:eastAsia="Times New Roman" w:hAnsi=".VnTime" w:cs="Times New Roman"/>
      <w:sz w:val="26"/>
      <w:szCs w:val="20"/>
    </w:rPr>
  </w:style>
  <w:style w:type="character" w:customStyle="1" w:styleId="BodyTextChar">
    <w:name w:val="Body Text Char"/>
    <w:basedOn w:val="DefaultParagraphFont"/>
    <w:link w:val="BodyText"/>
    <w:rsid w:val="004D35F1"/>
    <w:rPr>
      <w:rFonts w:ascii=".VnTime" w:eastAsia="Times New Roman" w:hAnsi=".VnTime" w:cs="Times New Roman"/>
      <w:sz w:val="26"/>
      <w:szCs w:val="20"/>
    </w:rPr>
  </w:style>
  <w:style w:type="paragraph" w:styleId="Date">
    <w:name w:val="Date"/>
    <w:basedOn w:val="Normal"/>
    <w:next w:val="Salutation"/>
    <w:link w:val="DateChar"/>
    <w:uiPriority w:val="4"/>
    <w:unhideWhenUsed/>
    <w:qFormat/>
    <w:rsid w:val="00525A25"/>
    <w:pPr>
      <w:spacing w:before="960" w:after="960" w:line="276" w:lineRule="auto"/>
    </w:pPr>
  </w:style>
  <w:style w:type="character" w:customStyle="1" w:styleId="DateChar">
    <w:name w:val="Date Char"/>
    <w:basedOn w:val="DefaultParagraphFont"/>
    <w:link w:val="Date"/>
    <w:uiPriority w:val="4"/>
    <w:rsid w:val="00525A25"/>
  </w:style>
  <w:style w:type="paragraph" w:styleId="Salutation">
    <w:name w:val="Salutation"/>
    <w:basedOn w:val="Normal"/>
    <w:next w:val="Normal"/>
    <w:link w:val="SalutationChar"/>
    <w:uiPriority w:val="5"/>
    <w:qFormat/>
    <w:rsid w:val="00525A25"/>
    <w:pPr>
      <w:spacing w:after="300" w:line="276" w:lineRule="auto"/>
    </w:pPr>
  </w:style>
  <w:style w:type="character" w:customStyle="1" w:styleId="SalutationChar">
    <w:name w:val="Salutation Char"/>
    <w:basedOn w:val="DefaultParagraphFont"/>
    <w:link w:val="Salutation"/>
    <w:uiPriority w:val="5"/>
    <w:rsid w:val="00525A25"/>
  </w:style>
  <w:style w:type="paragraph" w:styleId="BalloonText">
    <w:name w:val="Balloon Text"/>
    <w:basedOn w:val="Normal"/>
    <w:link w:val="BalloonTextChar"/>
    <w:uiPriority w:val="99"/>
    <w:semiHidden/>
    <w:unhideWhenUsed/>
    <w:rsid w:val="00206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412"/>
    <w:rPr>
      <w:rFonts w:ascii="Segoe UI" w:hAnsi="Segoe UI" w:cs="Segoe UI"/>
      <w:sz w:val="18"/>
      <w:szCs w:val="18"/>
    </w:rPr>
  </w:style>
  <w:style w:type="character" w:styleId="Hyperlink">
    <w:name w:val="Hyperlink"/>
    <w:basedOn w:val="DefaultParagraphFont"/>
    <w:uiPriority w:val="99"/>
    <w:unhideWhenUsed/>
    <w:rsid w:val="00365BA2"/>
    <w:rPr>
      <w:color w:val="0000FF"/>
      <w:u w:val="single"/>
    </w:rPr>
  </w:style>
  <w:style w:type="character" w:customStyle="1" w:styleId="UnresolvedMention1">
    <w:name w:val="Unresolved Mention1"/>
    <w:basedOn w:val="DefaultParagraphFont"/>
    <w:uiPriority w:val="99"/>
    <w:semiHidden/>
    <w:unhideWhenUsed/>
    <w:rsid w:val="00DD34B7"/>
    <w:rPr>
      <w:color w:val="605E5C"/>
      <w:shd w:val="clear" w:color="auto" w:fill="E1DFDD"/>
    </w:rPr>
  </w:style>
  <w:style w:type="character" w:styleId="FollowedHyperlink">
    <w:name w:val="FollowedHyperlink"/>
    <w:basedOn w:val="DefaultParagraphFont"/>
    <w:uiPriority w:val="99"/>
    <w:semiHidden/>
    <w:unhideWhenUsed/>
    <w:rsid w:val="000A4D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ms.vinif.org/auth/logi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Hồng Nhung (VT-VNCDLL-QĐMST)</dc:creator>
  <cp:keywords/>
  <dc:description/>
  <cp:lastModifiedBy>Nguyễn Đăng Toàn (VUNI-QĐMST-PKH&amp;ĐT)</cp:lastModifiedBy>
  <cp:revision>39</cp:revision>
  <dcterms:created xsi:type="dcterms:W3CDTF">2021-04-16T09:52:00Z</dcterms:created>
  <dcterms:modified xsi:type="dcterms:W3CDTF">2026-04-10T08:40:00Z</dcterms:modified>
</cp:coreProperties>
</file>